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5DAE" w14:textId="4BF81A52" w:rsidR="009B723E" w:rsidRPr="000A0710" w:rsidRDefault="000A0710" w:rsidP="00B330D9">
      <w:pPr>
        <w:ind w:left="-426"/>
        <w:jc w:val="center"/>
        <w:rPr>
          <w:b/>
          <w:bCs/>
        </w:rPr>
      </w:pPr>
      <w:r w:rsidRPr="000A0710">
        <w:rPr>
          <w:b/>
          <w:bCs/>
        </w:rPr>
        <w:t>LỊCH DẠY TRỰC TUYẾN KHỐI 1 – TUẦN 2</w:t>
      </w:r>
      <w:r w:rsidR="0086236D">
        <w:rPr>
          <w:b/>
          <w:bCs/>
        </w:rPr>
        <w:t>4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2126"/>
        <w:gridCol w:w="1276"/>
        <w:gridCol w:w="4111"/>
        <w:gridCol w:w="1276"/>
      </w:tblGrid>
      <w:tr w:rsidR="000A0710" w14:paraId="528AB716" w14:textId="77777777" w:rsidTr="00B330D9">
        <w:trPr>
          <w:trHeight w:val="551"/>
        </w:trPr>
        <w:tc>
          <w:tcPr>
            <w:tcW w:w="1135" w:type="dxa"/>
          </w:tcPr>
          <w:p w14:paraId="73D7C664" w14:textId="253A21B2" w:rsidR="000A0710" w:rsidRDefault="000A0710" w:rsidP="000A0710">
            <w:pPr>
              <w:spacing w:line="360" w:lineRule="auto"/>
              <w:jc w:val="center"/>
            </w:pPr>
            <w:r>
              <w:t>Ngày</w:t>
            </w:r>
          </w:p>
        </w:tc>
        <w:tc>
          <w:tcPr>
            <w:tcW w:w="2126" w:type="dxa"/>
          </w:tcPr>
          <w:p w14:paraId="37E2E031" w14:textId="0CC4AF34" w:rsidR="000A0710" w:rsidRDefault="000A0710" w:rsidP="000A0710">
            <w:pPr>
              <w:spacing w:line="360" w:lineRule="auto"/>
              <w:jc w:val="center"/>
            </w:pPr>
            <w:r>
              <w:t>Thời gian</w:t>
            </w:r>
          </w:p>
        </w:tc>
        <w:tc>
          <w:tcPr>
            <w:tcW w:w="1276" w:type="dxa"/>
          </w:tcPr>
          <w:p w14:paraId="15BF8701" w14:textId="2BCAA4D6" w:rsidR="000A0710" w:rsidRDefault="000A0710" w:rsidP="000A0710">
            <w:pPr>
              <w:spacing w:line="360" w:lineRule="auto"/>
              <w:jc w:val="center"/>
            </w:pPr>
            <w:r>
              <w:t>Môn</w:t>
            </w:r>
          </w:p>
        </w:tc>
        <w:tc>
          <w:tcPr>
            <w:tcW w:w="4111" w:type="dxa"/>
          </w:tcPr>
          <w:p w14:paraId="6FAAE49D" w14:textId="789C321D" w:rsidR="000A0710" w:rsidRDefault="000A0710" w:rsidP="000A0710">
            <w:pPr>
              <w:spacing w:line="360" w:lineRule="auto"/>
              <w:jc w:val="center"/>
            </w:pPr>
            <w:r>
              <w:t>Tên bài dạy</w:t>
            </w:r>
          </w:p>
        </w:tc>
        <w:tc>
          <w:tcPr>
            <w:tcW w:w="1276" w:type="dxa"/>
          </w:tcPr>
          <w:p w14:paraId="0A113E2B" w14:textId="2D707B7C" w:rsidR="000A0710" w:rsidRDefault="000A0710" w:rsidP="00B330D9">
            <w:pPr>
              <w:spacing w:line="360" w:lineRule="auto"/>
              <w:jc w:val="center"/>
            </w:pPr>
            <w:r>
              <w:t>GV dạy</w:t>
            </w:r>
          </w:p>
        </w:tc>
      </w:tr>
      <w:tr w:rsidR="00FF7457" w14:paraId="23572667" w14:textId="77777777" w:rsidTr="00B330D9">
        <w:trPr>
          <w:trHeight w:val="450"/>
        </w:trPr>
        <w:tc>
          <w:tcPr>
            <w:tcW w:w="1135" w:type="dxa"/>
          </w:tcPr>
          <w:p w14:paraId="2E9E9B10" w14:textId="4E71EC80" w:rsidR="00FF7457" w:rsidRDefault="0086236D" w:rsidP="000A0710">
            <w:pPr>
              <w:spacing w:line="360" w:lineRule="auto"/>
            </w:pPr>
            <w:r>
              <w:t>20</w:t>
            </w:r>
            <w:r w:rsidR="00FF7457">
              <w:t>/4</w:t>
            </w:r>
          </w:p>
        </w:tc>
        <w:tc>
          <w:tcPr>
            <w:tcW w:w="2126" w:type="dxa"/>
          </w:tcPr>
          <w:p w14:paraId="15AF8703" w14:textId="3D00785C" w:rsidR="00FF7457" w:rsidRDefault="00FF7457" w:rsidP="000A0710">
            <w:pPr>
              <w:spacing w:line="360" w:lineRule="auto"/>
            </w:pPr>
            <w:r>
              <w:t>19h00 – 19h40</w:t>
            </w:r>
          </w:p>
        </w:tc>
        <w:tc>
          <w:tcPr>
            <w:tcW w:w="1276" w:type="dxa"/>
          </w:tcPr>
          <w:p w14:paraId="09DB3B89" w14:textId="5B429B23" w:rsidR="00FF7457" w:rsidRDefault="00FF7457" w:rsidP="000A0710">
            <w:pPr>
              <w:spacing w:line="360" w:lineRule="auto"/>
            </w:pPr>
            <w:r>
              <w:t>Học vần</w:t>
            </w:r>
          </w:p>
        </w:tc>
        <w:tc>
          <w:tcPr>
            <w:tcW w:w="4111" w:type="dxa"/>
          </w:tcPr>
          <w:p w14:paraId="3A87A826" w14:textId="2E3E1DF3" w:rsidR="00FF7457" w:rsidRDefault="00000796" w:rsidP="000A0710">
            <w:pPr>
              <w:spacing w:line="360" w:lineRule="auto"/>
            </w:pPr>
            <w:r>
              <w:t>uân - uyên</w:t>
            </w:r>
          </w:p>
        </w:tc>
        <w:tc>
          <w:tcPr>
            <w:tcW w:w="1276" w:type="dxa"/>
          </w:tcPr>
          <w:p w14:paraId="014A882F" w14:textId="39F1668D" w:rsidR="00FF7457" w:rsidRDefault="00FF7457" w:rsidP="00B330D9">
            <w:pPr>
              <w:spacing w:line="360" w:lineRule="auto"/>
              <w:jc w:val="center"/>
            </w:pPr>
            <w:r>
              <w:t>GVCN</w:t>
            </w:r>
          </w:p>
        </w:tc>
      </w:tr>
      <w:tr w:rsidR="00FF7457" w14:paraId="16DA06E6" w14:textId="77777777" w:rsidTr="00B330D9">
        <w:trPr>
          <w:trHeight w:val="465"/>
        </w:trPr>
        <w:tc>
          <w:tcPr>
            <w:tcW w:w="1135" w:type="dxa"/>
            <w:vMerge w:val="restart"/>
          </w:tcPr>
          <w:p w14:paraId="61690127" w14:textId="647C53EB" w:rsidR="00FF7457" w:rsidRDefault="0086236D" w:rsidP="000A0710">
            <w:pPr>
              <w:spacing w:line="360" w:lineRule="auto"/>
            </w:pPr>
            <w:r>
              <w:t>21</w:t>
            </w:r>
            <w:r w:rsidR="00FF7457">
              <w:t>/4</w:t>
            </w:r>
          </w:p>
        </w:tc>
        <w:tc>
          <w:tcPr>
            <w:tcW w:w="2126" w:type="dxa"/>
          </w:tcPr>
          <w:p w14:paraId="145E224E" w14:textId="1571278A" w:rsidR="00FF7457" w:rsidRDefault="00FF7457" w:rsidP="000A0710">
            <w:pPr>
              <w:spacing w:line="360" w:lineRule="auto"/>
            </w:pPr>
            <w:r>
              <w:t>19h00 – 19h40</w:t>
            </w:r>
          </w:p>
        </w:tc>
        <w:tc>
          <w:tcPr>
            <w:tcW w:w="1276" w:type="dxa"/>
          </w:tcPr>
          <w:p w14:paraId="7A56C022" w14:textId="5D5B65A1" w:rsidR="00FF7457" w:rsidRDefault="00FF7457" w:rsidP="000A0710">
            <w:pPr>
              <w:spacing w:line="360" w:lineRule="auto"/>
            </w:pPr>
            <w:r>
              <w:t>Học vần</w:t>
            </w:r>
          </w:p>
        </w:tc>
        <w:tc>
          <w:tcPr>
            <w:tcW w:w="4111" w:type="dxa"/>
          </w:tcPr>
          <w:p w14:paraId="6D15C239" w14:textId="7AE62757" w:rsidR="00FF7457" w:rsidRDefault="00000796" w:rsidP="000A0710">
            <w:pPr>
              <w:spacing w:line="360" w:lineRule="auto"/>
            </w:pPr>
            <w:r>
              <w:t>uât - uyêt</w:t>
            </w:r>
          </w:p>
        </w:tc>
        <w:tc>
          <w:tcPr>
            <w:tcW w:w="1276" w:type="dxa"/>
          </w:tcPr>
          <w:p w14:paraId="76C8F7DE" w14:textId="726B6507" w:rsidR="00FF7457" w:rsidRDefault="00FF7457" w:rsidP="00B330D9">
            <w:pPr>
              <w:spacing w:line="360" w:lineRule="auto"/>
              <w:jc w:val="center"/>
            </w:pPr>
            <w:r>
              <w:t>GVCN</w:t>
            </w:r>
          </w:p>
        </w:tc>
      </w:tr>
      <w:tr w:rsidR="00FF7457" w14:paraId="01D35EFD" w14:textId="77777777" w:rsidTr="00B330D9">
        <w:trPr>
          <w:trHeight w:val="495"/>
        </w:trPr>
        <w:tc>
          <w:tcPr>
            <w:tcW w:w="1135" w:type="dxa"/>
            <w:vMerge/>
          </w:tcPr>
          <w:p w14:paraId="2B8AC3A2" w14:textId="77777777" w:rsidR="00FF7457" w:rsidRDefault="00FF7457" w:rsidP="000A0710">
            <w:pPr>
              <w:spacing w:line="360" w:lineRule="auto"/>
            </w:pPr>
          </w:p>
        </w:tc>
        <w:tc>
          <w:tcPr>
            <w:tcW w:w="2126" w:type="dxa"/>
          </w:tcPr>
          <w:p w14:paraId="057FE93C" w14:textId="15925EE8" w:rsidR="00FF7457" w:rsidRDefault="00B330D9" w:rsidP="000A0710">
            <w:pPr>
              <w:spacing w:line="360" w:lineRule="auto"/>
            </w:pPr>
            <w:r>
              <w:t>19h45 – 20h25</w:t>
            </w:r>
          </w:p>
        </w:tc>
        <w:tc>
          <w:tcPr>
            <w:tcW w:w="1276" w:type="dxa"/>
          </w:tcPr>
          <w:p w14:paraId="17234BEF" w14:textId="54BC22E4" w:rsidR="00FF7457" w:rsidRDefault="00B330D9" w:rsidP="000A0710">
            <w:pPr>
              <w:spacing w:line="360" w:lineRule="auto"/>
            </w:pPr>
            <w:r>
              <w:t>Toán</w:t>
            </w:r>
          </w:p>
        </w:tc>
        <w:tc>
          <w:tcPr>
            <w:tcW w:w="4111" w:type="dxa"/>
          </w:tcPr>
          <w:p w14:paraId="4024DEF3" w14:textId="01359B60" w:rsidR="00FF7457" w:rsidRDefault="00000796" w:rsidP="000A0710">
            <w:pPr>
              <w:spacing w:line="360" w:lineRule="auto"/>
            </w:pPr>
            <w:r>
              <w:t>Luyện tập</w:t>
            </w:r>
          </w:p>
        </w:tc>
        <w:tc>
          <w:tcPr>
            <w:tcW w:w="1276" w:type="dxa"/>
          </w:tcPr>
          <w:p w14:paraId="6189E2EC" w14:textId="4B5141CF" w:rsidR="00FF7457" w:rsidRDefault="00FF7457" w:rsidP="00B330D9">
            <w:pPr>
              <w:spacing w:line="360" w:lineRule="auto"/>
              <w:jc w:val="center"/>
            </w:pPr>
            <w:r>
              <w:t>GVCN</w:t>
            </w:r>
          </w:p>
        </w:tc>
      </w:tr>
      <w:tr w:rsidR="00FF7457" w14:paraId="2544F5F6" w14:textId="77777777" w:rsidTr="00B330D9">
        <w:trPr>
          <w:trHeight w:val="450"/>
        </w:trPr>
        <w:tc>
          <w:tcPr>
            <w:tcW w:w="1135" w:type="dxa"/>
            <w:vMerge w:val="restart"/>
          </w:tcPr>
          <w:p w14:paraId="454753C9" w14:textId="573918E9" w:rsidR="00FF7457" w:rsidRDefault="0086236D" w:rsidP="000A0710">
            <w:pPr>
              <w:spacing w:line="360" w:lineRule="auto"/>
            </w:pPr>
            <w:r>
              <w:t>22</w:t>
            </w:r>
            <w:r w:rsidR="00FF7457">
              <w:t>/4</w:t>
            </w:r>
          </w:p>
        </w:tc>
        <w:tc>
          <w:tcPr>
            <w:tcW w:w="2126" w:type="dxa"/>
          </w:tcPr>
          <w:p w14:paraId="5C6622A1" w14:textId="6E38C2AC" w:rsidR="00FF7457" w:rsidRDefault="00FF7457" w:rsidP="000A0710">
            <w:pPr>
              <w:spacing w:line="360" w:lineRule="auto"/>
            </w:pPr>
            <w:r>
              <w:t>19h00 – 19h40</w:t>
            </w:r>
          </w:p>
        </w:tc>
        <w:tc>
          <w:tcPr>
            <w:tcW w:w="1276" w:type="dxa"/>
          </w:tcPr>
          <w:p w14:paraId="554B67CF" w14:textId="3895C820" w:rsidR="00FF7457" w:rsidRDefault="00FF7457" w:rsidP="000A0710">
            <w:pPr>
              <w:spacing w:line="360" w:lineRule="auto"/>
            </w:pPr>
            <w:r>
              <w:t>Học vần</w:t>
            </w:r>
          </w:p>
        </w:tc>
        <w:tc>
          <w:tcPr>
            <w:tcW w:w="4111" w:type="dxa"/>
          </w:tcPr>
          <w:p w14:paraId="48DA4A90" w14:textId="6C49A26F" w:rsidR="00FF7457" w:rsidRDefault="00000796" w:rsidP="000A0710">
            <w:pPr>
              <w:spacing w:line="360" w:lineRule="auto"/>
            </w:pPr>
            <w:r>
              <w:t>uynh - uych</w:t>
            </w:r>
          </w:p>
        </w:tc>
        <w:tc>
          <w:tcPr>
            <w:tcW w:w="1276" w:type="dxa"/>
          </w:tcPr>
          <w:p w14:paraId="796B5265" w14:textId="1CA04BE4" w:rsidR="00FF7457" w:rsidRDefault="00FF7457" w:rsidP="00B330D9">
            <w:pPr>
              <w:spacing w:line="360" w:lineRule="auto"/>
              <w:jc w:val="center"/>
            </w:pPr>
            <w:r>
              <w:t>GVCN</w:t>
            </w:r>
          </w:p>
        </w:tc>
      </w:tr>
      <w:tr w:rsidR="00FF7457" w14:paraId="1BC744E9" w14:textId="77777777" w:rsidTr="00B330D9">
        <w:trPr>
          <w:trHeight w:val="525"/>
        </w:trPr>
        <w:tc>
          <w:tcPr>
            <w:tcW w:w="1135" w:type="dxa"/>
            <w:vMerge/>
          </w:tcPr>
          <w:p w14:paraId="593015CA" w14:textId="77777777" w:rsidR="00FF7457" w:rsidRDefault="00FF7457" w:rsidP="000A0710">
            <w:pPr>
              <w:spacing w:line="360" w:lineRule="auto"/>
            </w:pPr>
          </w:p>
        </w:tc>
        <w:tc>
          <w:tcPr>
            <w:tcW w:w="2126" w:type="dxa"/>
          </w:tcPr>
          <w:p w14:paraId="24C0C5D8" w14:textId="128EBB73" w:rsidR="00FF7457" w:rsidRDefault="00B330D9" w:rsidP="000A0710">
            <w:pPr>
              <w:spacing w:line="360" w:lineRule="auto"/>
            </w:pPr>
            <w:r>
              <w:t>19h45 – 20h25</w:t>
            </w:r>
          </w:p>
        </w:tc>
        <w:tc>
          <w:tcPr>
            <w:tcW w:w="1276" w:type="dxa"/>
          </w:tcPr>
          <w:p w14:paraId="1272B2AF" w14:textId="4D87C43D" w:rsidR="00FF7457" w:rsidRDefault="00B330D9" w:rsidP="000A0710">
            <w:pPr>
              <w:spacing w:line="360" w:lineRule="auto"/>
            </w:pPr>
            <w:r>
              <w:t>Toán</w:t>
            </w:r>
          </w:p>
        </w:tc>
        <w:tc>
          <w:tcPr>
            <w:tcW w:w="4111" w:type="dxa"/>
          </w:tcPr>
          <w:p w14:paraId="553D946D" w14:textId="41C17298" w:rsidR="00FF7457" w:rsidRDefault="00000796" w:rsidP="000A0710">
            <w:pPr>
              <w:spacing w:line="360" w:lineRule="auto"/>
            </w:pPr>
            <w:r>
              <w:t>Cộng các số tròn chục</w:t>
            </w:r>
          </w:p>
        </w:tc>
        <w:tc>
          <w:tcPr>
            <w:tcW w:w="1276" w:type="dxa"/>
          </w:tcPr>
          <w:p w14:paraId="367403EC" w14:textId="07567227" w:rsidR="00FF7457" w:rsidRDefault="00FF7457" w:rsidP="00B330D9">
            <w:pPr>
              <w:spacing w:line="360" w:lineRule="auto"/>
              <w:jc w:val="center"/>
            </w:pPr>
            <w:r>
              <w:t>GVCN</w:t>
            </w:r>
          </w:p>
        </w:tc>
      </w:tr>
      <w:tr w:rsidR="00FF7457" w14:paraId="0BD00D60" w14:textId="77777777" w:rsidTr="00B330D9">
        <w:trPr>
          <w:trHeight w:val="450"/>
        </w:trPr>
        <w:tc>
          <w:tcPr>
            <w:tcW w:w="1135" w:type="dxa"/>
            <w:vMerge w:val="restart"/>
          </w:tcPr>
          <w:p w14:paraId="619CAF37" w14:textId="46B2A338" w:rsidR="00FF7457" w:rsidRDefault="0086236D" w:rsidP="00463C50">
            <w:pPr>
              <w:spacing w:line="360" w:lineRule="auto"/>
            </w:pPr>
            <w:r>
              <w:t>23</w:t>
            </w:r>
            <w:r w:rsidR="00FF7457">
              <w:t>/4</w:t>
            </w:r>
          </w:p>
        </w:tc>
        <w:tc>
          <w:tcPr>
            <w:tcW w:w="2126" w:type="dxa"/>
          </w:tcPr>
          <w:p w14:paraId="52FAAA72" w14:textId="111690E1" w:rsidR="00FF7457" w:rsidRDefault="00FF7457" w:rsidP="00463C50">
            <w:pPr>
              <w:spacing w:line="360" w:lineRule="auto"/>
            </w:pPr>
            <w:r>
              <w:t>19h00 – 19h40</w:t>
            </w:r>
          </w:p>
        </w:tc>
        <w:tc>
          <w:tcPr>
            <w:tcW w:w="1276" w:type="dxa"/>
          </w:tcPr>
          <w:p w14:paraId="7569AC9B" w14:textId="29C0C734" w:rsidR="00FF7457" w:rsidRDefault="00FF7457" w:rsidP="00463C50">
            <w:pPr>
              <w:spacing w:line="360" w:lineRule="auto"/>
            </w:pPr>
            <w:r>
              <w:t>Học vần</w:t>
            </w:r>
          </w:p>
        </w:tc>
        <w:tc>
          <w:tcPr>
            <w:tcW w:w="4111" w:type="dxa"/>
          </w:tcPr>
          <w:p w14:paraId="720FA44D" w14:textId="088B8323" w:rsidR="00FF7457" w:rsidRDefault="00000796" w:rsidP="00463C50">
            <w:pPr>
              <w:spacing w:line="360" w:lineRule="auto"/>
            </w:pPr>
            <w:r>
              <w:t>Ôn tập</w:t>
            </w:r>
          </w:p>
        </w:tc>
        <w:tc>
          <w:tcPr>
            <w:tcW w:w="1276" w:type="dxa"/>
          </w:tcPr>
          <w:p w14:paraId="5D1F10B0" w14:textId="0343FC56" w:rsidR="00FF7457" w:rsidRDefault="00FF7457" w:rsidP="00B330D9">
            <w:pPr>
              <w:spacing w:line="360" w:lineRule="auto"/>
              <w:jc w:val="center"/>
            </w:pPr>
            <w:r>
              <w:t>GVCN</w:t>
            </w:r>
          </w:p>
        </w:tc>
      </w:tr>
      <w:tr w:rsidR="00FF7457" w14:paraId="61CF201A" w14:textId="77777777" w:rsidTr="00B330D9">
        <w:trPr>
          <w:trHeight w:val="510"/>
        </w:trPr>
        <w:tc>
          <w:tcPr>
            <w:tcW w:w="1135" w:type="dxa"/>
            <w:vMerge/>
          </w:tcPr>
          <w:p w14:paraId="778ED4F5" w14:textId="77777777" w:rsidR="00FF7457" w:rsidRDefault="00FF7457" w:rsidP="00463C50">
            <w:pPr>
              <w:spacing w:line="360" w:lineRule="auto"/>
            </w:pPr>
          </w:p>
        </w:tc>
        <w:tc>
          <w:tcPr>
            <w:tcW w:w="2126" w:type="dxa"/>
          </w:tcPr>
          <w:p w14:paraId="3D8CB3A4" w14:textId="08B9F09D" w:rsidR="00FF7457" w:rsidRDefault="00B330D9" w:rsidP="00463C50">
            <w:pPr>
              <w:spacing w:line="360" w:lineRule="auto"/>
            </w:pPr>
            <w:r>
              <w:t>19h45 – 20h25</w:t>
            </w:r>
          </w:p>
        </w:tc>
        <w:tc>
          <w:tcPr>
            <w:tcW w:w="1276" w:type="dxa"/>
          </w:tcPr>
          <w:p w14:paraId="59D45F23" w14:textId="6C8042C8" w:rsidR="00FF7457" w:rsidRDefault="00B330D9" w:rsidP="00463C50">
            <w:pPr>
              <w:spacing w:line="360" w:lineRule="auto"/>
            </w:pPr>
            <w:r>
              <w:t>Toán</w:t>
            </w:r>
          </w:p>
        </w:tc>
        <w:tc>
          <w:tcPr>
            <w:tcW w:w="4111" w:type="dxa"/>
          </w:tcPr>
          <w:p w14:paraId="4352A346" w14:textId="5F6DE332" w:rsidR="00FF7457" w:rsidRDefault="00B330D9" w:rsidP="00463C50">
            <w:pPr>
              <w:spacing w:line="360" w:lineRule="auto"/>
            </w:pPr>
            <w:r>
              <w:t xml:space="preserve">Luyện tập </w:t>
            </w:r>
          </w:p>
        </w:tc>
        <w:tc>
          <w:tcPr>
            <w:tcW w:w="1276" w:type="dxa"/>
          </w:tcPr>
          <w:p w14:paraId="544E7AF0" w14:textId="1A65EE61" w:rsidR="00FF7457" w:rsidRDefault="00FF7457" w:rsidP="00B330D9">
            <w:pPr>
              <w:spacing w:line="360" w:lineRule="auto"/>
              <w:jc w:val="center"/>
            </w:pPr>
            <w:r>
              <w:t>GVCN</w:t>
            </w:r>
          </w:p>
        </w:tc>
      </w:tr>
      <w:tr w:rsidR="00FF7457" w14:paraId="175CB43F" w14:textId="77777777" w:rsidTr="00B330D9">
        <w:trPr>
          <w:trHeight w:val="435"/>
        </w:trPr>
        <w:tc>
          <w:tcPr>
            <w:tcW w:w="1135" w:type="dxa"/>
          </w:tcPr>
          <w:p w14:paraId="479DE2C2" w14:textId="24C080D2" w:rsidR="00FF7457" w:rsidRDefault="0086236D" w:rsidP="00463C50">
            <w:pPr>
              <w:spacing w:line="360" w:lineRule="auto"/>
            </w:pPr>
            <w:r>
              <w:t>24</w:t>
            </w:r>
            <w:r w:rsidR="00FF7457">
              <w:t>/4</w:t>
            </w:r>
          </w:p>
        </w:tc>
        <w:tc>
          <w:tcPr>
            <w:tcW w:w="2126" w:type="dxa"/>
          </w:tcPr>
          <w:p w14:paraId="0F10FFE0" w14:textId="04917BF5" w:rsidR="00FF7457" w:rsidRDefault="00FF7457" w:rsidP="00463C50">
            <w:pPr>
              <w:spacing w:line="360" w:lineRule="auto"/>
            </w:pPr>
            <w:r>
              <w:t>19h00 – 19h40</w:t>
            </w:r>
          </w:p>
        </w:tc>
        <w:tc>
          <w:tcPr>
            <w:tcW w:w="1276" w:type="dxa"/>
          </w:tcPr>
          <w:p w14:paraId="1A34EE39" w14:textId="0E9873B1" w:rsidR="00FF7457" w:rsidRDefault="00000796" w:rsidP="00463C50">
            <w:pPr>
              <w:spacing w:line="360" w:lineRule="auto"/>
            </w:pPr>
            <w:r>
              <w:t>Toán</w:t>
            </w:r>
          </w:p>
        </w:tc>
        <w:tc>
          <w:tcPr>
            <w:tcW w:w="4111" w:type="dxa"/>
          </w:tcPr>
          <w:p w14:paraId="7BA3BCDF" w14:textId="23AE616E" w:rsidR="00FF7457" w:rsidRDefault="00000796" w:rsidP="00463C50">
            <w:pPr>
              <w:spacing w:line="360" w:lineRule="auto"/>
            </w:pPr>
            <w:r>
              <w:t>Trừ các số tròn chục</w:t>
            </w:r>
          </w:p>
        </w:tc>
        <w:tc>
          <w:tcPr>
            <w:tcW w:w="1276" w:type="dxa"/>
          </w:tcPr>
          <w:p w14:paraId="5391B1BE" w14:textId="1B350DCE" w:rsidR="00FF7457" w:rsidRDefault="00FF7457" w:rsidP="00B330D9">
            <w:pPr>
              <w:spacing w:line="360" w:lineRule="auto"/>
              <w:jc w:val="center"/>
            </w:pPr>
            <w:r>
              <w:t>GVCN</w:t>
            </w:r>
          </w:p>
        </w:tc>
      </w:tr>
    </w:tbl>
    <w:p w14:paraId="115BF7B0" w14:textId="77777777" w:rsidR="000A0710" w:rsidRDefault="000A0710"/>
    <w:sectPr w:rsidR="000A0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10"/>
    <w:rsid w:val="00000796"/>
    <w:rsid w:val="000A0710"/>
    <w:rsid w:val="003A18C5"/>
    <w:rsid w:val="00463C50"/>
    <w:rsid w:val="0086236D"/>
    <w:rsid w:val="009B723E"/>
    <w:rsid w:val="00A66C59"/>
    <w:rsid w:val="00AA1EBC"/>
    <w:rsid w:val="00B330D9"/>
    <w:rsid w:val="00BB49B4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B7F9"/>
  <w15:chartTrackingRefBased/>
  <w15:docId w15:val="{2904E7DD-D26B-46B4-9646-C06B3C54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tuyen</dc:creator>
  <cp:keywords/>
  <dc:description/>
  <cp:lastModifiedBy>kieu tuyen</cp:lastModifiedBy>
  <cp:revision>6</cp:revision>
  <dcterms:created xsi:type="dcterms:W3CDTF">2020-04-03T01:38:00Z</dcterms:created>
  <dcterms:modified xsi:type="dcterms:W3CDTF">2020-04-17T01:39:00Z</dcterms:modified>
</cp:coreProperties>
</file>